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24" w:rsidRDefault="00817424" w:rsidP="00817424">
      <w:pPr>
        <w:pStyle w:val="Default"/>
      </w:pPr>
    </w:p>
    <w:p w:rsidR="00817424" w:rsidRDefault="00817424" w:rsidP="00817424">
      <w:pPr>
        <w:pStyle w:val="Default"/>
        <w:rPr>
          <w:sz w:val="48"/>
          <w:szCs w:val="48"/>
        </w:rPr>
      </w:pPr>
      <w:r>
        <w:rPr>
          <w:b/>
          <w:bCs/>
          <w:sz w:val="48"/>
          <w:szCs w:val="48"/>
        </w:rPr>
        <w:t>KOÇ ÜNİVERSİTESİ REHBERLİK SERVİSİ</w:t>
      </w:r>
    </w:p>
    <w:p w:rsidR="00072272" w:rsidRDefault="00072272" w:rsidP="00817424">
      <w:pPr>
        <w:pStyle w:val="Default"/>
        <w:rPr>
          <w:rFonts w:ascii="Times New Roman" w:hAnsi="Times New Roman" w:cs="Times New Roman"/>
          <w:b/>
          <w:bCs/>
          <w:sz w:val="23"/>
          <w:szCs w:val="23"/>
        </w:rPr>
      </w:pPr>
    </w:p>
    <w:p w:rsidR="00817424" w:rsidRDefault="00817424" w:rsidP="00817424">
      <w:pPr>
        <w:pStyle w:val="Default"/>
        <w:rPr>
          <w:rFonts w:ascii="Times New Roman" w:hAnsi="Times New Roman" w:cs="Times New Roman"/>
          <w:sz w:val="23"/>
          <w:szCs w:val="23"/>
        </w:rPr>
      </w:pPr>
      <w:r>
        <w:rPr>
          <w:rFonts w:ascii="Times New Roman" w:hAnsi="Times New Roman" w:cs="Times New Roman"/>
          <w:b/>
          <w:bCs/>
          <w:sz w:val="23"/>
          <w:szCs w:val="23"/>
        </w:rPr>
        <w:t xml:space="preserve">1. KURES nedir? </w:t>
      </w:r>
    </w:p>
    <w:p w:rsidR="00817424"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 xml:space="preserve">KURES – Koç Üniversitesi Rehberlik Servisi anlamına gelmektedir. </w:t>
      </w:r>
    </w:p>
    <w:p w:rsidR="00E1303A" w:rsidRDefault="00E1303A" w:rsidP="00817424">
      <w:pPr>
        <w:pStyle w:val="Default"/>
        <w:rPr>
          <w:rFonts w:ascii="Times New Roman" w:hAnsi="Times New Roman" w:cs="Times New Roman"/>
          <w:b/>
          <w:bCs/>
          <w:sz w:val="23"/>
          <w:szCs w:val="23"/>
        </w:rPr>
      </w:pPr>
    </w:p>
    <w:p w:rsidR="00072272" w:rsidRDefault="00072272" w:rsidP="00817424">
      <w:pPr>
        <w:pStyle w:val="Default"/>
        <w:rPr>
          <w:rFonts w:ascii="Times New Roman" w:hAnsi="Times New Roman" w:cs="Times New Roman"/>
          <w:b/>
          <w:bCs/>
          <w:sz w:val="23"/>
          <w:szCs w:val="23"/>
        </w:rPr>
      </w:pPr>
    </w:p>
    <w:p w:rsidR="00817424" w:rsidRDefault="00817424" w:rsidP="00817424">
      <w:pPr>
        <w:pStyle w:val="Default"/>
        <w:rPr>
          <w:rFonts w:ascii="Times New Roman" w:hAnsi="Times New Roman" w:cs="Times New Roman"/>
          <w:sz w:val="23"/>
          <w:szCs w:val="23"/>
        </w:rPr>
      </w:pPr>
      <w:r>
        <w:rPr>
          <w:rFonts w:ascii="Times New Roman" w:hAnsi="Times New Roman" w:cs="Times New Roman"/>
          <w:b/>
          <w:bCs/>
          <w:sz w:val="23"/>
          <w:szCs w:val="23"/>
        </w:rPr>
        <w:t xml:space="preserve">2. KURES’in amacı nedir? </w:t>
      </w:r>
    </w:p>
    <w:p w:rsidR="00817424"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 xml:space="preserve">Rehberlik Servisi’nin amacı, Koç Üniversitesi </w:t>
      </w:r>
      <w:r w:rsidR="00EC1A36" w:rsidRPr="00072272">
        <w:rPr>
          <w:rFonts w:ascii="Times New Roman" w:hAnsi="Times New Roman" w:cs="Times New Roman"/>
          <w:sz w:val="23"/>
          <w:szCs w:val="23"/>
        </w:rPr>
        <w:t>öğrencinin</w:t>
      </w:r>
      <w:r w:rsidR="00EC1A36">
        <w:rPr>
          <w:rFonts w:ascii="Times New Roman" w:hAnsi="Times New Roman" w:cs="Times New Roman"/>
          <w:sz w:val="23"/>
          <w:szCs w:val="23"/>
        </w:rPr>
        <w:t xml:space="preserve"> </w:t>
      </w:r>
      <w:r>
        <w:rPr>
          <w:rFonts w:ascii="Times New Roman" w:hAnsi="Times New Roman" w:cs="Times New Roman"/>
          <w:sz w:val="23"/>
          <w:szCs w:val="23"/>
        </w:rPr>
        <w:t xml:space="preserve">kendisini </w:t>
      </w:r>
      <w:r w:rsidR="00A0509C" w:rsidRPr="00072272">
        <w:t>tanımas</w:t>
      </w:r>
      <w:r w:rsidR="00F35548">
        <w:t xml:space="preserve">ı, </w:t>
      </w:r>
      <w:bookmarkStart w:id="0" w:name="_GoBack"/>
      <w:bookmarkEnd w:id="0"/>
      <w:r>
        <w:rPr>
          <w:rFonts w:ascii="Times New Roman" w:hAnsi="Times New Roman" w:cs="Times New Roman"/>
          <w:sz w:val="23"/>
          <w:szCs w:val="23"/>
        </w:rPr>
        <w:t xml:space="preserve">yaşadığı sorunlara çözüm yolları </w:t>
      </w:r>
      <w:r w:rsidR="00A0509C" w:rsidRPr="00072272">
        <w:rPr>
          <w:rFonts w:ascii="Times New Roman" w:hAnsi="Times New Roman" w:cs="Times New Roman"/>
          <w:sz w:val="23"/>
          <w:szCs w:val="23"/>
        </w:rPr>
        <w:t>geliştirebilmesi</w:t>
      </w:r>
      <w:r w:rsidRPr="00072272">
        <w:rPr>
          <w:rFonts w:ascii="Times New Roman" w:hAnsi="Times New Roman" w:cs="Times New Roman"/>
          <w:sz w:val="23"/>
          <w:szCs w:val="23"/>
        </w:rPr>
        <w:t>,</w:t>
      </w:r>
      <w:r>
        <w:rPr>
          <w:rFonts w:ascii="Times New Roman" w:hAnsi="Times New Roman" w:cs="Times New Roman"/>
          <w:sz w:val="23"/>
          <w:szCs w:val="23"/>
        </w:rPr>
        <w:t xml:space="preserve"> çevresine dengeli ve sağlı</w:t>
      </w:r>
      <w:r w:rsidR="00A0509C">
        <w:rPr>
          <w:rFonts w:ascii="Times New Roman" w:hAnsi="Times New Roman" w:cs="Times New Roman"/>
          <w:sz w:val="23"/>
          <w:szCs w:val="23"/>
        </w:rPr>
        <w:t xml:space="preserve">klı bir düzeyde uyum sağlaması </w:t>
      </w:r>
      <w:r w:rsidR="00A0509C" w:rsidRPr="00072272">
        <w:rPr>
          <w:rFonts w:ascii="Times New Roman" w:hAnsi="Times New Roman" w:cs="Times New Roman"/>
          <w:sz w:val="23"/>
          <w:szCs w:val="23"/>
        </w:rPr>
        <w:t>ve</w:t>
      </w:r>
      <w:r w:rsidR="00A0509C">
        <w:rPr>
          <w:rFonts w:ascii="Times New Roman" w:hAnsi="Times New Roman" w:cs="Times New Roman"/>
          <w:sz w:val="23"/>
          <w:szCs w:val="23"/>
        </w:rPr>
        <w:t xml:space="preserve"> </w:t>
      </w:r>
      <w:r>
        <w:rPr>
          <w:rFonts w:ascii="Times New Roman" w:hAnsi="Times New Roman" w:cs="Times New Roman"/>
          <w:sz w:val="23"/>
          <w:szCs w:val="23"/>
        </w:rPr>
        <w:t xml:space="preserve">toplumda sorumlu bir birey olarak yetişmesi için profesyonel destek vermektir. </w:t>
      </w:r>
    </w:p>
    <w:p w:rsidR="00E1303A" w:rsidRDefault="00E1303A" w:rsidP="00817424">
      <w:pPr>
        <w:pStyle w:val="Default"/>
        <w:rPr>
          <w:rFonts w:ascii="Times New Roman" w:hAnsi="Times New Roman" w:cs="Times New Roman"/>
          <w:b/>
          <w:bCs/>
          <w:sz w:val="23"/>
          <w:szCs w:val="23"/>
        </w:rPr>
      </w:pPr>
    </w:p>
    <w:p w:rsidR="00072272" w:rsidRDefault="00072272" w:rsidP="00817424">
      <w:pPr>
        <w:pStyle w:val="Default"/>
        <w:rPr>
          <w:rFonts w:ascii="Times New Roman" w:hAnsi="Times New Roman" w:cs="Times New Roman"/>
          <w:b/>
          <w:bCs/>
          <w:sz w:val="23"/>
          <w:szCs w:val="23"/>
        </w:rPr>
      </w:pPr>
    </w:p>
    <w:p w:rsidR="00817424" w:rsidRDefault="00817424" w:rsidP="00817424">
      <w:pPr>
        <w:pStyle w:val="Default"/>
        <w:rPr>
          <w:rFonts w:ascii="Times New Roman" w:hAnsi="Times New Roman" w:cs="Times New Roman"/>
          <w:sz w:val="23"/>
          <w:szCs w:val="23"/>
        </w:rPr>
      </w:pPr>
      <w:r>
        <w:rPr>
          <w:rFonts w:ascii="Times New Roman" w:hAnsi="Times New Roman" w:cs="Times New Roman"/>
          <w:b/>
          <w:bCs/>
          <w:sz w:val="23"/>
          <w:szCs w:val="23"/>
        </w:rPr>
        <w:t xml:space="preserve">3. KURES hangi hizmetleri vermektedir? </w:t>
      </w:r>
    </w:p>
    <w:p w:rsidR="00817424"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 xml:space="preserve">1 - Rehberlik Hizmetleri </w:t>
      </w:r>
    </w:p>
    <w:p w:rsidR="00817424"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 xml:space="preserve">2 - Kişisel Gelişim Seminerleri </w:t>
      </w:r>
    </w:p>
    <w:p w:rsidR="00817424" w:rsidRDefault="00817424" w:rsidP="00817424">
      <w:pPr>
        <w:pStyle w:val="Default"/>
        <w:rPr>
          <w:rFonts w:ascii="Times New Roman" w:hAnsi="Times New Roman" w:cs="Times New Roman"/>
          <w:sz w:val="23"/>
          <w:szCs w:val="23"/>
        </w:rPr>
      </w:pPr>
      <w:r w:rsidRPr="00E1303A">
        <w:rPr>
          <w:rFonts w:ascii="Times New Roman" w:hAnsi="Times New Roman" w:cs="Times New Roman"/>
          <w:sz w:val="23"/>
          <w:szCs w:val="23"/>
        </w:rPr>
        <w:t xml:space="preserve">3 – Cinsel Taciz </w:t>
      </w:r>
      <w:r w:rsidR="005D52ED" w:rsidRPr="00E1303A">
        <w:rPr>
          <w:rFonts w:ascii="Times New Roman" w:hAnsi="Times New Roman" w:cs="Times New Roman"/>
          <w:sz w:val="23"/>
          <w:szCs w:val="23"/>
        </w:rPr>
        <w:t>Danışmanlığı</w:t>
      </w:r>
    </w:p>
    <w:p w:rsidR="005225F0" w:rsidRDefault="005225F0" w:rsidP="00817424">
      <w:pPr>
        <w:pStyle w:val="Default"/>
        <w:rPr>
          <w:rFonts w:ascii="Times New Roman" w:hAnsi="Times New Roman" w:cs="Times New Roman"/>
          <w:sz w:val="23"/>
          <w:szCs w:val="23"/>
        </w:rPr>
      </w:pPr>
    </w:p>
    <w:p w:rsidR="005225F0" w:rsidRDefault="005225F0" w:rsidP="00817424">
      <w:pPr>
        <w:pStyle w:val="Default"/>
        <w:rPr>
          <w:rFonts w:ascii="Times New Roman" w:hAnsi="Times New Roman" w:cs="Times New Roman"/>
          <w:sz w:val="23"/>
          <w:szCs w:val="23"/>
        </w:rPr>
      </w:pPr>
    </w:p>
    <w:p w:rsidR="00817424" w:rsidRDefault="00817424" w:rsidP="005225F0">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Rehberlik Hizmeti nedir? </w:t>
      </w:r>
    </w:p>
    <w:p w:rsidR="00817424"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Rehberlik hizmeti, öğrencilerin psikolojik sıkıntı hissettiklerinde profesyonel destek almak için başvurabilecekleri ilk birimdir. Psikolojik danışmanlık gerektiren durumlar arasında genellikle ilişki problemleri, depresyon, öfke kontrolü, özgüven sorunları, sınav kaygısı, verimli ders çalışamama</w:t>
      </w:r>
      <w:r w:rsidR="00A0509C">
        <w:rPr>
          <w:rFonts w:ascii="Times New Roman" w:hAnsi="Times New Roman" w:cs="Times New Roman"/>
          <w:sz w:val="23"/>
          <w:szCs w:val="23"/>
        </w:rPr>
        <w:t xml:space="preserve">, aile içi çatışmalar, korkular </w:t>
      </w:r>
      <w:r w:rsidR="00A0509C" w:rsidRPr="00072272">
        <w:rPr>
          <w:rFonts w:ascii="Times New Roman" w:hAnsi="Times New Roman" w:cs="Times New Roman"/>
          <w:sz w:val="23"/>
          <w:szCs w:val="23"/>
        </w:rPr>
        <w:t>ve</w:t>
      </w:r>
      <w:r>
        <w:rPr>
          <w:rFonts w:ascii="Times New Roman" w:hAnsi="Times New Roman" w:cs="Times New Roman"/>
          <w:sz w:val="23"/>
          <w:szCs w:val="23"/>
        </w:rPr>
        <w:t xml:space="preserve"> madde bağımlılığı yer almaktadır. </w:t>
      </w:r>
    </w:p>
    <w:p w:rsidR="003E07F5" w:rsidRPr="004167CF" w:rsidRDefault="00817424" w:rsidP="003E07F5">
      <w:pPr>
        <w:pStyle w:val="Default"/>
        <w:rPr>
          <w:rFonts w:ascii="Times New Roman" w:hAnsi="Times New Roman" w:cs="Times New Roman"/>
          <w:color w:val="auto"/>
          <w:sz w:val="23"/>
          <w:szCs w:val="23"/>
        </w:rPr>
      </w:pPr>
      <w:r>
        <w:rPr>
          <w:rFonts w:ascii="Times New Roman" w:hAnsi="Times New Roman" w:cs="Times New Roman"/>
          <w:sz w:val="23"/>
          <w:szCs w:val="23"/>
        </w:rPr>
        <w:t xml:space="preserve">Öğrenci psikolojik danışmanı ile güncel sorunu ve sebeplerini birlikte tanımlayarak, çözüm yolları ve etkili başa çıkma yöntemleri </w:t>
      </w:r>
      <w:r w:rsidR="00A0509C" w:rsidRPr="00072272">
        <w:rPr>
          <w:rFonts w:ascii="Times New Roman" w:hAnsi="Times New Roman" w:cs="Times New Roman"/>
          <w:color w:val="auto"/>
          <w:sz w:val="23"/>
          <w:szCs w:val="23"/>
        </w:rPr>
        <w:t xml:space="preserve">geliştirmeye yönelik </w:t>
      </w:r>
      <w:r w:rsidR="00A0509C" w:rsidRPr="00072272">
        <w:rPr>
          <w:rFonts w:ascii="Times New Roman" w:hAnsi="Times New Roman" w:cs="Times New Roman"/>
          <w:color w:val="000000" w:themeColor="text1"/>
          <w:sz w:val="23"/>
          <w:szCs w:val="23"/>
        </w:rPr>
        <w:t>çalışır</w:t>
      </w:r>
      <w:r w:rsidR="00072272">
        <w:rPr>
          <w:rFonts w:ascii="Times New Roman" w:hAnsi="Times New Roman" w:cs="Times New Roman"/>
          <w:color w:val="000000" w:themeColor="text1"/>
          <w:sz w:val="23"/>
          <w:szCs w:val="23"/>
        </w:rPr>
        <w:t xml:space="preserve">. </w:t>
      </w:r>
      <w:r w:rsidR="003E07F5" w:rsidRPr="00072272">
        <w:rPr>
          <w:rFonts w:ascii="Times New Roman" w:hAnsi="Times New Roman" w:cs="Times New Roman"/>
          <w:color w:val="000000" w:themeColor="text1"/>
          <w:sz w:val="23"/>
          <w:szCs w:val="23"/>
        </w:rPr>
        <w:t>Gerekli</w:t>
      </w:r>
      <w:r w:rsidR="003E07F5" w:rsidRPr="00072272">
        <w:rPr>
          <w:rFonts w:ascii="Times New Roman" w:hAnsi="Times New Roman" w:cs="Times New Roman"/>
          <w:color w:val="auto"/>
          <w:sz w:val="23"/>
          <w:szCs w:val="23"/>
        </w:rPr>
        <w:t xml:space="preserve"> görülen durumlarda psikiyatrik değerlendirme ve </w:t>
      </w:r>
      <w:r w:rsidR="00A0509C" w:rsidRPr="00072272">
        <w:rPr>
          <w:rFonts w:ascii="Times New Roman" w:hAnsi="Times New Roman" w:cs="Times New Roman"/>
          <w:color w:val="auto"/>
          <w:sz w:val="23"/>
          <w:szCs w:val="23"/>
        </w:rPr>
        <w:t>psikoterapi</w:t>
      </w:r>
      <w:r w:rsidR="003E07F5" w:rsidRPr="00072272">
        <w:rPr>
          <w:rFonts w:ascii="Times New Roman" w:hAnsi="Times New Roman" w:cs="Times New Roman"/>
          <w:color w:val="auto"/>
          <w:sz w:val="23"/>
          <w:szCs w:val="23"/>
        </w:rPr>
        <w:t xml:space="preserve"> amacıyla, KUPTEM</w:t>
      </w:r>
      <w:r w:rsidR="00A0509C" w:rsidRPr="00072272">
        <w:rPr>
          <w:rFonts w:ascii="Times New Roman" w:hAnsi="Times New Roman" w:cs="Times New Roman"/>
          <w:color w:val="auto"/>
          <w:sz w:val="23"/>
          <w:szCs w:val="23"/>
        </w:rPr>
        <w:t>’deki</w:t>
      </w:r>
      <w:r w:rsidR="003E07F5" w:rsidRPr="00072272">
        <w:rPr>
          <w:rFonts w:ascii="Times New Roman" w:hAnsi="Times New Roman" w:cs="Times New Roman"/>
          <w:color w:val="auto"/>
          <w:sz w:val="23"/>
          <w:szCs w:val="23"/>
        </w:rPr>
        <w:t xml:space="preserve"> (Koç Üniversitesi Psikolojik Danışmanlık ve Psikoterapi Merkezi) psikiyatrist ya da klinik psikologlara yönlendirme yapılır. KUPTEM Sağlık Merkezi’nde yer almaktadır.</w:t>
      </w:r>
      <w:r w:rsidR="003E07F5">
        <w:rPr>
          <w:rFonts w:ascii="Times New Roman" w:hAnsi="Times New Roman" w:cs="Times New Roman"/>
          <w:color w:val="auto"/>
          <w:sz w:val="23"/>
          <w:szCs w:val="23"/>
        </w:rPr>
        <w:t xml:space="preserve"> </w:t>
      </w:r>
    </w:p>
    <w:p w:rsidR="00817424" w:rsidRDefault="00817424" w:rsidP="00817424">
      <w:pPr>
        <w:pStyle w:val="Default"/>
        <w:rPr>
          <w:rFonts w:ascii="Times New Roman" w:hAnsi="Times New Roman" w:cs="Times New Roman"/>
          <w:sz w:val="23"/>
          <w:szCs w:val="23"/>
        </w:rPr>
      </w:pPr>
    </w:p>
    <w:p w:rsidR="005225F0" w:rsidRDefault="005225F0" w:rsidP="00817424">
      <w:pPr>
        <w:pStyle w:val="Default"/>
        <w:rPr>
          <w:rFonts w:ascii="Times New Roman" w:hAnsi="Times New Roman" w:cs="Times New Roman"/>
          <w:sz w:val="23"/>
          <w:szCs w:val="23"/>
        </w:rPr>
      </w:pPr>
    </w:p>
    <w:p w:rsidR="00817424" w:rsidRDefault="00817424" w:rsidP="005225F0">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Kişisel Gelişim Seminerleri nedir? </w:t>
      </w:r>
    </w:p>
    <w:p w:rsidR="00817424" w:rsidRDefault="003E07F5" w:rsidP="00817424">
      <w:pPr>
        <w:pStyle w:val="Default"/>
        <w:rPr>
          <w:rFonts w:ascii="Times New Roman" w:hAnsi="Times New Roman" w:cs="Times New Roman"/>
          <w:sz w:val="23"/>
          <w:szCs w:val="23"/>
        </w:rPr>
      </w:pPr>
      <w:r w:rsidRPr="00072272">
        <w:rPr>
          <w:rFonts w:ascii="Times New Roman" w:hAnsi="Times New Roman" w:cs="Times New Roman"/>
          <w:sz w:val="23"/>
          <w:szCs w:val="23"/>
        </w:rPr>
        <w:t xml:space="preserve">KURES, üniversite çalışanlarının ve öğrencilerinin kişisel ve akademik gelişimlerini desteklemek amacıyla yıl boyunca çeşitli konularda Kişisel Gelişim Seminerleri düzenler. Seminerlerin amacı </w:t>
      </w:r>
      <w:r w:rsidR="00A0509C" w:rsidRPr="00072272">
        <w:rPr>
          <w:rFonts w:ascii="Times New Roman" w:hAnsi="Times New Roman" w:cs="Times New Roman"/>
          <w:sz w:val="23"/>
          <w:szCs w:val="23"/>
        </w:rPr>
        <w:t>beden ve ruh sağlığı</w:t>
      </w:r>
      <w:r w:rsidRPr="00072272">
        <w:rPr>
          <w:rFonts w:ascii="Times New Roman" w:hAnsi="Times New Roman" w:cs="Times New Roman"/>
          <w:sz w:val="23"/>
          <w:szCs w:val="23"/>
        </w:rPr>
        <w:t xml:space="preserve"> konularında üniversite</w:t>
      </w:r>
      <w:r w:rsidR="00EC1A36" w:rsidRPr="00072272">
        <w:rPr>
          <w:rFonts w:ascii="Times New Roman" w:hAnsi="Times New Roman" w:cs="Times New Roman"/>
          <w:sz w:val="23"/>
          <w:szCs w:val="23"/>
        </w:rPr>
        <w:t>nin</w:t>
      </w:r>
      <w:r w:rsidRPr="00072272">
        <w:rPr>
          <w:rFonts w:ascii="Times New Roman" w:hAnsi="Times New Roman" w:cs="Times New Roman"/>
          <w:sz w:val="23"/>
          <w:szCs w:val="23"/>
        </w:rPr>
        <w:t xml:space="preserve"> </w:t>
      </w:r>
      <w:r w:rsidR="00EC1A36" w:rsidRPr="00072272">
        <w:rPr>
          <w:rFonts w:ascii="Times New Roman" w:hAnsi="Times New Roman" w:cs="Times New Roman"/>
          <w:sz w:val="23"/>
          <w:szCs w:val="23"/>
        </w:rPr>
        <w:t>bileşenlerini</w:t>
      </w:r>
      <w:r w:rsidR="00072272">
        <w:rPr>
          <w:rFonts w:ascii="Times New Roman" w:hAnsi="Times New Roman" w:cs="Times New Roman"/>
          <w:sz w:val="23"/>
          <w:szCs w:val="23"/>
        </w:rPr>
        <w:t xml:space="preserve"> bilinçlendirmektir.</w:t>
      </w:r>
      <w:r>
        <w:rPr>
          <w:rFonts w:ascii="Times New Roman" w:hAnsi="Times New Roman" w:cs="Times New Roman"/>
          <w:sz w:val="23"/>
          <w:szCs w:val="23"/>
        </w:rPr>
        <w:t xml:space="preserve"> Gelişim </w:t>
      </w:r>
      <w:r w:rsidR="00817424">
        <w:rPr>
          <w:rFonts w:ascii="Times New Roman" w:hAnsi="Times New Roman" w:cs="Times New Roman"/>
          <w:sz w:val="23"/>
          <w:szCs w:val="23"/>
        </w:rPr>
        <w:t>seminerleri</w:t>
      </w:r>
      <w:r w:rsidR="00072272" w:rsidRPr="00072272">
        <w:rPr>
          <w:rFonts w:ascii="Times New Roman" w:hAnsi="Times New Roman" w:cs="Times New Roman"/>
          <w:sz w:val="23"/>
          <w:szCs w:val="23"/>
        </w:rPr>
        <w:t xml:space="preserve">, </w:t>
      </w:r>
      <w:r w:rsidR="00817424" w:rsidRPr="00072272">
        <w:rPr>
          <w:rFonts w:ascii="Times New Roman" w:hAnsi="Times New Roman" w:cs="Times New Roman"/>
          <w:sz w:val="23"/>
          <w:szCs w:val="23"/>
        </w:rPr>
        <w:t>e</w:t>
      </w:r>
      <w:r w:rsidR="00817424">
        <w:rPr>
          <w:rFonts w:ascii="Times New Roman" w:hAnsi="Times New Roman" w:cs="Times New Roman"/>
          <w:sz w:val="23"/>
          <w:szCs w:val="23"/>
        </w:rPr>
        <w:t xml:space="preserve">tkili ve doğru iletişim, </w:t>
      </w:r>
      <w:proofErr w:type="gramStart"/>
      <w:r w:rsidR="00817424">
        <w:rPr>
          <w:rFonts w:ascii="Times New Roman" w:hAnsi="Times New Roman" w:cs="Times New Roman"/>
          <w:sz w:val="23"/>
          <w:szCs w:val="23"/>
        </w:rPr>
        <w:t>motivasyon</w:t>
      </w:r>
      <w:proofErr w:type="gramEnd"/>
      <w:r w:rsidR="00817424">
        <w:rPr>
          <w:rFonts w:ascii="Times New Roman" w:hAnsi="Times New Roman" w:cs="Times New Roman"/>
          <w:sz w:val="23"/>
          <w:szCs w:val="23"/>
        </w:rPr>
        <w:t xml:space="preserve"> becerileri, sınav stresi ile başa çıkma yöntemleri, </w:t>
      </w:r>
      <w:r w:rsidR="00101097" w:rsidRPr="00072272">
        <w:rPr>
          <w:rFonts w:ascii="Times New Roman" w:hAnsi="Times New Roman" w:cs="Times New Roman"/>
          <w:sz w:val="23"/>
          <w:szCs w:val="23"/>
        </w:rPr>
        <w:t>ilişkiler</w:t>
      </w:r>
      <w:r w:rsidR="00817424">
        <w:rPr>
          <w:rFonts w:ascii="Times New Roman" w:hAnsi="Times New Roman" w:cs="Times New Roman"/>
          <w:sz w:val="23"/>
          <w:szCs w:val="23"/>
        </w:rPr>
        <w:t xml:space="preserve">, nefes ve </w:t>
      </w:r>
      <w:r w:rsidR="00817424" w:rsidRPr="00072272">
        <w:rPr>
          <w:rFonts w:ascii="Times New Roman" w:hAnsi="Times New Roman" w:cs="Times New Roman"/>
          <w:sz w:val="23"/>
          <w:szCs w:val="23"/>
        </w:rPr>
        <w:t xml:space="preserve">stres </w:t>
      </w:r>
      <w:r w:rsidR="00101097" w:rsidRPr="00072272">
        <w:rPr>
          <w:rFonts w:ascii="Times New Roman" w:hAnsi="Times New Roman" w:cs="Times New Roman"/>
          <w:sz w:val="23"/>
          <w:szCs w:val="23"/>
        </w:rPr>
        <w:t>yönetimi</w:t>
      </w:r>
      <w:r w:rsidR="00817424" w:rsidRPr="00072272">
        <w:rPr>
          <w:rFonts w:ascii="Times New Roman" w:hAnsi="Times New Roman" w:cs="Times New Roman"/>
          <w:sz w:val="23"/>
          <w:szCs w:val="23"/>
        </w:rPr>
        <w:t xml:space="preserve">, </w:t>
      </w:r>
      <w:r w:rsidR="00101097" w:rsidRPr="00072272">
        <w:rPr>
          <w:rFonts w:ascii="Times New Roman" w:hAnsi="Times New Roman" w:cs="Times New Roman"/>
          <w:sz w:val="23"/>
          <w:szCs w:val="23"/>
        </w:rPr>
        <w:t xml:space="preserve">bilinçli farkındalık (mindfulness), </w:t>
      </w:r>
      <w:r w:rsidR="00817424" w:rsidRPr="00072272">
        <w:rPr>
          <w:rFonts w:ascii="Times New Roman" w:hAnsi="Times New Roman" w:cs="Times New Roman"/>
          <w:sz w:val="23"/>
          <w:szCs w:val="23"/>
        </w:rPr>
        <w:t xml:space="preserve">öfke kontrolü ve üniversite hayatına </w:t>
      </w:r>
      <w:r w:rsidR="00101097" w:rsidRPr="00072272">
        <w:rPr>
          <w:rFonts w:ascii="Times New Roman" w:hAnsi="Times New Roman" w:cs="Times New Roman"/>
          <w:sz w:val="23"/>
          <w:szCs w:val="23"/>
        </w:rPr>
        <w:t xml:space="preserve">uyum </w:t>
      </w:r>
      <w:r w:rsidR="00817424" w:rsidRPr="00072272">
        <w:rPr>
          <w:rFonts w:ascii="Times New Roman" w:hAnsi="Times New Roman" w:cs="Times New Roman"/>
          <w:sz w:val="23"/>
          <w:szCs w:val="23"/>
        </w:rPr>
        <w:t>gibi kon</w:t>
      </w:r>
      <w:r w:rsidR="00817424">
        <w:rPr>
          <w:rFonts w:ascii="Times New Roman" w:hAnsi="Times New Roman" w:cs="Times New Roman"/>
          <w:sz w:val="23"/>
          <w:szCs w:val="23"/>
        </w:rPr>
        <w:t xml:space="preserve">ular üzerinde yoğunlaşır. </w:t>
      </w:r>
    </w:p>
    <w:p w:rsidR="00817424" w:rsidRDefault="00817424" w:rsidP="00817424">
      <w:pPr>
        <w:pStyle w:val="Default"/>
        <w:rPr>
          <w:rFonts w:ascii="Times New Roman" w:hAnsi="Times New Roman" w:cs="Times New Roman"/>
          <w:sz w:val="23"/>
          <w:szCs w:val="23"/>
        </w:rPr>
      </w:pPr>
    </w:p>
    <w:p w:rsidR="00817424" w:rsidRPr="00E1303A" w:rsidRDefault="005D52ED" w:rsidP="005225F0">
      <w:pPr>
        <w:pStyle w:val="Default"/>
        <w:numPr>
          <w:ilvl w:val="0"/>
          <w:numId w:val="3"/>
        </w:numPr>
        <w:rPr>
          <w:rFonts w:ascii="Times New Roman" w:hAnsi="Times New Roman" w:cs="Times New Roman"/>
          <w:sz w:val="23"/>
          <w:szCs w:val="23"/>
        </w:rPr>
      </w:pPr>
      <w:r w:rsidRPr="00E1303A">
        <w:rPr>
          <w:rFonts w:ascii="Times New Roman" w:hAnsi="Times New Roman" w:cs="Times New Roman"/>
          <w:sz w:val="23"/>
          <w:szCs w:val="23"/>
        </w:rPr>
        <w:t>Cinsel Taciz Danışmanlığı</w:t>
      </w:r>
      <w:r w:rsidR="00817424" w:rsidRPr="00E1303A">
        <w:rPr>
          <w:rFonts w:ascii="Times New Roman" w:hAnsi="Times New Roman" w:cs="Times New Roman"/>
          <w:sz w:val="23"/>
          <w:szCs w:val="23"/>
        </w:rPr>
        <w:t xml:space="preserve"> nedir? </w:t>
      </w:r>
    </w:p>
    <w:p w:rsidR="00F13261" w:rsidRPr="00E1303A" w:rsidRDefault="00814B51" w:rsidP="00F13261">
      <w:pPr>
        <w:pStyle w:val="Default"/>
        <w:rPr>
          <w:rFonts w:ascii="Times New Roman" w:hAnsi="Times New Roman" w:cs="Times New Roman"/>
          <w:sz w:val="23"/>
          <w:szCs w:val="23"/>
        </w:rPr>
      </w:pPr>
      <w:r w:rsidRPr="00072272">
        <w:rPr>
          <w:rFonts w:ascii="Times New Roman" w:hAnsi="Times New Roman" w:cs="Times New Roman"/>
          <w:sz w:val="23"/>
          <w:szCs w:val="23"/>
        </w:rPr>
        <w:t>Çalışma, öğrenme ve yaşam alanlarında cinsel tacizi önlemek Koç Üniversitesi’nin en önemli görevleri arasında yer almaktadır.</w:t>
      </w:r>
      <w:r w:rsidR="00072272">
        <w:rPr>
          <w:rFonts w:ascii="Times New Roman" w:hAnsi="Times New Roman" w:cs="Times New Roman"/>
          <w:sz w:val="23"/>
          <w:szCs w:val="23"/>
        </w:rPr>
        <w:t xml:space="preserve"> </w:t>
      </w:r>
      <w:r w:rsidR="00F13261" w:rsidRPr="00E1303A">
        <w:rPr>
          <w:rFonts w:ascii="Times New Roman" w:hAnsi="Times New Roman" w:cs="Times New Roman"/>
          <w:sz w:val="23"/>
          <w:szCs w:val="23"/>
        </w:rPr>
        <w:t>KURES, üniversite yaşamında cinsel tacizi önlemek ve cinsel taciz konusunda farkındalık yaratmak</w:t>
      </w:r>
      <w:r w:rsidR="00285655">
        <w:rPr>
          <w:rFonts w:ascii="Times New Roman" w:hAnsi="Times New Roman" w:cs="Times New Roman"/>
          <w:sz w:val="23"/>
          <w:szCs w:val="23"/>
        </w:rPr>
        <w:t xml:space="preserve"> için</w:t>
      </w:r>
      <w:r w:rsidR="00F13261" w:rsidRPr="00E1303A">
        <w:rPr>
          <w:rFonts w:ascii="Times New Roman" w:hAnsi="Times New Roman" w:cs="Times New Roman"/>
          <w:sz w:val="23"/>
          <w:szCs w:val="23"/>
        </w:rPr>
        <w:t xml:space="preserve"> 2016 yılında hazırladığı sanal eğitimi öğrencilerin hizmetine sunmaya devam etmektedir. Cinsel Taciz Önleme ve Bilgilendirme Eğitimi cinsel taciz ile ilgili ana temaları, cinsel tacizi önleme ve taciz ile mücadele yöntemlerini, ihbar ve şikayet süreçleri hakkında gerekli bilgilendirmeleri ve etik prensiplerin gözetildiği örnekleri içermektedir. </w:t>
      </w:r>
    </w:p>
    <w:p w:rsidR="00F13261" w:rsidRPr="00E1303A" w:rsidRDefault="00F13261" w:rsidP="00F13261">
      <w:pPr>
        <w:pStyle w:val="Default"/>
        <w:rPr>
          <w:rFonts w:ascii="Times New Roman" w:hAnsi="Times New Roman" w:cs="Times New Roman"/>
          <w:sz w:val="23"/>
          <w:szCs w:val="23"/>
        </w:rPr>
      </w:pPr>
      <w:r w:rsidRPr="00E1303A">
        <w:rPr>
          <w:rFonts w:ascii="Times New Roman" w:hAnsi="Times New Roman" w:cs="Times New Roman"/>
          <w:sz w:val="23"/>
          <w:szCs w:val="23"/>
        </w:rPr>
        <w:t>Cinsel Taciz Önleme ve Bilgilendirme Eğitimi ile beraber KURES danışmanları, cinsel tacize maruz kalan ya da tanık olan öğrencilere şikayet süreçlerinde danışmanlık yapmakta ve ihtiyaca göre psikolojik destek sağlamaktadır.</w:t>
      </w:r>
    </w:p>
    <w:p w:rsidR="007B5E97" w:rsidRDefault="007B5E97" w:rsidP="00817424">
      <w:pPr>
        <w:pStyle w:val="Default"/>
        <w:rPr>
          <w:rFonts w:ascii="Times New Roman" w:hAnsi="Times New Roman" w:cs="Times New Roman"/>
          <w:sz w:val="23"/>
          <w:szCs w:val="23"/>
        </w:rPr>
      </w:pPr>
    </w:p>
    <w:p w:rsidR="00072272" w:rsidRDefault="00072272" w:rsidP="00817424">
      <w:pPr>
        <w:pStyle w:val="Default"/>
        <w:rPr>
          <w:rFonts w:ascii="Times New Roman" w:hAnsi="Times New Roman" w:cs="Times New Roman"/>
          <w:sz w:val="23"/>
          <w:szCs w:val="23"/>
        </w:rPr>
      </w:pPr>
    </w:p>
    <w:p w:rsidR="00817424" w:rsidRDefault="005225F0" w:rsidP="00817424">
      <w:pPr>
        <w:pStyle w:val="Default"/>
        <w:rPr>
          <w:rFonts w:ascii="Times New Roman" w:hAnsi="Times New Roman" w:cs="Times New Roman"/>
          <w:sz w:val="23"/>
          <w:szCs w:val="23"/>
        </w:rPr>
      </w:pPr>
      <w:r>
        <w:rPr>
          <w:rFonts w:ascii="Times New Roman" w:hAnsi="Times New Roman" w:cs="Times New Roman"/>
          <w:b/>
          <w:bCs/>
          <w:sz w:val="23"/>
          <w:szCs w:val="23"/>
        </w:rPr>
        <w:lastRenderedPageBreak/>
        <w:t>4</w:t>
      </w:r>
      <w:r w:rsidR="00817424">
        <w:rPr>
          <w:rFonts w:ascii="Times New Roman" w:hAnsi="Times New Roman" w:cs="Times New Roman"/>
          <w:b/>
          <w:bCs/>
          <w:sz w:val="23"/>
          <w:szCs w:val="23"/>
        </w:rPr>
        <w:t xml:space="preserve">. </w:t>
      </w:r>
      <w:proofErr w:type="spellStart"/>
      <w:r w:rsidR="00285655" w:rsidRPr="00072272">
        <w:rPr>
          <w:rFonts w:ascii="Times New Roman" w:hAnsi="Times New Roman" w:cs="Times New Roman"/>
          <w:b/>
          <w:bCs/>
          <w:sz w:val="23"/>
          <w:szCs w:val="23"/>
        </w:rPr>
        <w:t>KURES’te</w:t>
      </w:r>
      <w:proofErr w:type="spellEnd"/>
      <w:r w:rsidR="00817424">
        <w:rPr>
          <w:rFonts w:ascii="Times New Roman" w:hAnsi="Times New Roman" w:cs="Times New Roman"/>
          <w:b/>
          <w:bCs/>
          <w:sz w:val="23"/>
          <w:szCs w:val="23"/>
        </w:rPr>
        <w:t xml:space="preserve"> psikolojik danışmanlık görüşmelerinde paylaşılanlar gizli kalır mı? </w:t>
      </w:r>
    </w:p>
    <w:p w:rsidR="00817424" w:rsidRDefault="003E07F5" w:rsidP="00817424">
      <w:pPr>
        <w:pStyle w:val="Default"/>
        <w:rPr>
          <w:rFonts w:ascii="Times New Roman" w:hAnsi="Times New Roman" w:cs="Times New Roman"/>
          <w:sz w:val="23"/>
          <w:szCs w:val="23"/>
        </w:rPr>
      </w:pPr>
      <w:r>
        <w:rPr>
          <w:rFonts w:ascii="Times New Roman" w:hAnsi="Times New Roman" w:cs="Times New Roman"/>
          <w:sz w:val="23"/>
          <w:szCs w:val="23"/>
        </w:rPr>
        <w:t xml:space="preserve">Psikolojik danışmanlık görüşmelerinde </w:t>
      </w:r>
      <w:r w:rsidR="00817424">
        <w:rPr>
          <w:rFonts w:ascii="Times New Roman" w:hAnsi="Times New Roman" w:cs="Times New Roman"/>
          <w:sz w:val="23"/>
          <w:szCs w:val="23"/>
        </w:rPr>
        <w:t>gizlilik ilkesi esastır.</w:t>
      </w:r>
      <w:r>
        <w:rPr>
          <w:rFonts w:ascii="Times New Roman" w:hAnsi="Times New Roman" w:cs="Times New Roman"/>
          <w:sz w:val="23"/>
          <w:szCs w:val="23"/>
        </w:rPr>
        <w:t xml:space="preserve"> Bu görüşmelerde</w:t>
      </w:r>
      <w:r w:rsidR="00817424">
        <w:rPr>
          <w:rFonts w:ascii="Times New Roman" w:hAnsi="Times New Roman" w:cs="Times New Roman"/>
          <w:sz w:val="23"/>
          <w:szCs w:val="23"/>
        </w:rPr>
        <w:t xml:space="preserve"> </w:t>
      </w:r>
      <w:r w:rsidRPr="00072272">
        <w:rPr>
          <w:rFonts w:ascii="Times New Roman" w:hAnsi="Times New Roman" w:cs="Times New Roman"/>
          <w:color w:val="auto"/>
          <w:sz w:val="23"/>
          <w:szCs w:val="23"/>
        </w:rPr>
        <w:t>paylaşılanlar</w:t>
      </w:r>
      <w:r>
        <w:rPr>
          <w:rFonts w:ascii="Times New Roman" w:hAnsi="Times New Roman" w:cs="Times New Roman"/>
          <w:color w:val="FF0000"/>
          <w:sz w:val="23"/>
          <w:szCs w:val="23"/>
        </w:rPr>
        <w:t xml:space="preserve"> </w:t>
      </w:r>
      <w:r w:rsidR="00817424">
        <w:rPr>
          <w:rFonts w:ascii="Times New Roman" w:hAnsi="Times New Roman" w:cs="Times New Roman"/>
          <w:sz w:val="23"/>
          <w:szCs w:val="23"/>
        </w:rPr>
        <w:t>öğrenci ile çalıştığı uzman arasında kalır. Öğrencinin kendine ya da başkasına zarar verme</w:t>
      </w:r>
      <w:r w:rsidR="00E1303A">
        <w:rPr>
          <w:rFonts w:ascii="Times New Roman" w:hAnsi="Times New Roman" w:cs="Times New Roman"/>
          <w:sz w:val="23"/>
          <w:szCs w:val="23"/>
        </w:rPr>
        <w:t xml:space="preserve"> </w:t>
      </w:r>
      <w:r w:rsidR="00817424">
        <w:rPr>
          <w:rFonts w:ascii="Times New Roman" w:hAnsi="Times New Roman" w:cs="Times New Roman"/>
          <w:sz w:val="23"/>
          <w:szCs w:val="23"/>
        </w:rPr>
        <w:t xml:space="preserve">riski söz konusuysa, koruma amacıyla bu bilgi </w:t>
      </w:r>
      <w:r w:rsidR="00D63F89" w:rsidRPr="00072272">
        <w:rPr>
          <w:rFonts w:ascii="Times New Roman" w:hAnsi="Times New Roman" w:cs="Times New Roman"/>
          <w:sz w:val="23"/>
          <w:szCs w:val="23"/>
        </w:rPr>
        <w:t>öğrencinin</w:t>
      </w:r>
      <w:r w:rsidR="00D63F89">
        <w:rPr>
          <w:rFonts w:ascii="Times New Roman" w:hAnsi="Times New Roman" w:cs="Times New Roman"/>
          <w:sz w:val="23"/>
          <w:szCs w:val="23"/>
        </w:rPr>
        <w:t xml:space="preserve"> </w:t>
      </w:r>
      <w:r w:rsidR="00817424">
        <w:rPr>
          <w:rFonts w:ascii="Times New Roman" w:hAnsi="Times New Roman" w:cs="Times New Roman"/>
          <w:sz w:val="23"/>
          <w:szCs w:val="23"/>
        </w:rPr>
        <w:t xml:space="preserve">ailesi ve gerekli </w:t>
      </w:r>
      <w:r w:rsidRPr="00072272">
        <w:rPr>
          <w:rFonts w:ascii="Times New Roman" w:hAnsi="Times New Roman" w:cs="Times New Roman"/>
          <w:sz w:val="23"/>
          <w:szCs w:val="23"/>
        </w:rPr>
        <w:t>birimlerle</w:t>
      </w:r>
      <w:r w:rsidR="00817424">
        <w:rPr>
          <w:rFonts w:ascii="Times New Roman" w:hAnsi="Times New Roman" w:cs="Times New Roman"/>
          <w:sz w:val="23"/>
          <w:szCs w:val="23"/>
        </w:rPr>
        <w:t xml:space="preserve"> paylaşılır. Bu sırada, öğrenci konu hakkında önceden bilgilendirilir. </w:t>
      </w:r>
    </w:p>
    <w:p w:rsidR="00E1303A" w:rsidRDefault="00E1303A" w:rsidP="00817424">
      <w:pPr>
        <w:pStyle w:val="Default"/>
        <w:rPr>
          <w:rFonts w:ascii="Times New Roman" w:hAnsi="Times New Roman" w:cs="Times New Roman"/>
          <w:b/>
          <w:bCs/>
          <w:sz w:val="23"/>
          <w:szCs w:val="23"/>
        </w:rPr>
      </w:pPr>
    </w:p>
    <w:p w:rsidR="00E1303A" w:rsidRDefault="00E1303A" w:rsidP="00817424">
      <w:pPr>
        <w:pStyle w:val="Default"/>
        <w:rPr>
          <w:rFonts w:ascii="Times New Roman" w:hAnsi="Times New Roman" w:cs="Times New Roman"/>
          <w:b/>
          <w:bCs/>
          <w:sz w:val="23"/>
          <w:szCs w:val="23"/>
        </w:rPr>
      </w:pPr>
    </w:p>
    <w:p w:rsidR="00817424" w:rsidRDefault="005225F0" w:rsidP="00817424">
      <w:pPr>
        <w:pStyle w:val="Default"/>
        <w:rPr>
          <w:rFonts w:ascii="Times New Roman" w:hAnsi="Times New Roman" w:cs="Times New Roman"/>
          <w:sz w:val="23"/>
          <w:szCs w:val="23"/>
        </w:rPr>
      </w:pPr>
      <w:r>
        <w:rPr>
          <w:rFonts w:ascii="Times New Roman" w:hAnsi="Times New Roman" w:cs="Times New Roman"/>
          <w:b/>
          <w:bCs/>
          <w:sz w:val="23"/>
          <w:szCs w:val="23"/>
        </w:rPr>
        <w:t>5</w:t>
      </w:r>
      <w:r w:rsidR="00817424">
        <w:rPr>
          <w:rFonts w:ascii="Times New Roman" w:hAnsi="Times New Roman" w:cs="Times New Roman"/>
          <w:b/>
          <w:bCs/>
          <w:sz w:val="23"/>
          <w:szCs w:val="23"/>
        </w:rPr>
        <w:t xml:space="preserve">. KURES’e nasıl ulaşılabilir? </w:t>
      </w:r>
    </w:p>
    <w:p w:rsidR="00E1303A" w:rsidRDefault="00817424" w:rsidP="00817424">
      <w:pPr>
        <w:pStyle w:val="Default"/>
        <w:rPr>
          <w:rFonts w:ascii="Times New Roman" w:hAnsi="Times New Roman" w:cs="Times New Roman"/>
          <w:sz w:val="23"/>
          <w:szCs w:val="23"/>
        </w:rPr>
      </w:pPr>
      <w:r>
        <w:rPr>
          <w:rFonts w:ascii="Times New Roman" w:hAnsi="Times New Roman" w:cs="Times New Roman"/>
          <w:sz w:val="23"/>
          <w:szCs w:val="23"/>
        </w:rPr>
        <w:t xml:space="preserve">KURES’e 08.30 – 17.30 saatleri arasında ulaşabilecek iletişim bilgileri aşağıda belirtilmiştir: </w:t>
      </w:r>
    </w:p>
    <w:p w:rsidR="00E1303A" w:rsidRPr="00E1303A" w:rsidRDefault="00E1303A" w:rsidP="00E1303A"/>
    <w:p w:rsidR="00E1303A" w:rsidRDefault="00E1303A" w:rsidP="00E1303A">
      <w:pPr>
        <w:tabs>
          <w:tab w:val="left" w:pos="1485"/>
        </w:tabs>
        <w:spacing w:after="0"/>
        <w:rPr>
          <w:rFonts w:ascii="Times New Roman" w:hAnsi="Times New Roman" w:cs="Times New Roman"/>
          <w:sz w:val="23"/>
          <w:szCs w:val="23"/>
        </w:rPr>
      </w:pPr>
      <w:r>
        <w:rPr>
          <w:rFonts w:ascii="Times New Roman" w:hAnsi="Times New Roman" w:cs="Times New Roman"/>
          <w:sz w:val="23"/>
          <w:szCs w:val="23"/>
        </w:rPr>
        <w:t>E</w:t>
      </w:r>
      <w:r w:rsidR="00072272">
        <w:rPr>
          <w:rFonts w:ascii="Times New Roman" w:hAnsi="Times New Roman" w:cs="Times New Roman"/>
          <w:sz w:val="23"/>
          <w:szCs w:val="23"/>
        </w:rPr>
        <w:t>lif Isın</w:t>
      </w:r>
      <w:r w:rsidR="00817424">
        <w:rPr>
          <w:rFonts w:ascii="Times New Roman" w:hAnsi="Times New Roman" w:cs="Times New Roman"/>
          <w:sz w:val="23"/>
          <w:szCs w:val="23"/>
        </w:rPr>
        <w:t xml:space="preserve"> – Rehberlik Servisi Koordinatörü </w:t>
      </w:r>
    </w:p>
    <w:p w:rsidR="00817424" w:rsidRDefault="00817424" w:rsidP="00E1303A">
      <w:pPr>
        <w:tabs>
          <w:tab w:val="left" w:pos="1485"/>
        </w:tabs>
        <w:spacing w:after="0"/>
        <w:rPr>
          <w:rFonts w:ascii="Times New Roman" w:hAnsi="Times New Roman" w:cs="Times New Roman"/>
          <w:sz w:val="23"/>
          <w:szCs w:val="23"/>
        </w:rPr>
      </w:pPr>
      <w:r>
        <w:rPr>
          <w:rFonts w:ascii="Times New Roman" w:hAnsi="Times New Roman" w:cs="Times New Roman"/>
          <w:sz w:val="23"/>
          <w:szCs w:val="23"/>
        </w:rPr>
        <w:t xml:space="preserve">E-Posta adresi: kures@ku.edu.tr </w:t>
      </w:r>
    </w:p>
    <w:p w:rsidR="00817424" w:rsidRDefault="00817424" w:rsidP="00E1303A">
      <w:pPr>
        <w:pStyle w:val="Default"/>
        <w:rPr>
          <w:rFonts w:ascii="Times New Roman" w:hAnsi="Times New Roman" w:cs="Times New Roman"/>
          <w:sz w:val="23"/>
          <w:szCs w:val="23"/>
        </w:rPr>
      </w:pPr>
      <w:r>
        <w:rPr>
          <w:rFonts w:ascii="Times New Roman" w:hAnsi="Times New Roman" w:cs="Times New Roman"/>
          <w:sz w:val="23"/>
          <w:szCs w:val="23"/>
        </w:rPr>
        <w:t xml:space="preserve">Tel.: (212) 338 1749 </w:t>
      </w:r>
    </w:p>
    <w:p w:rsidR="00E1303A" w:rsidRDefault="00E1303A" w:rsidP="00E1303A">
      <w:pPr>
        <w:pStyle w:val="Default"/>
        <w:rPr>
          <w:rFonts w:ascii="Times New Roman" w:hAnsi="Times New Roman" w:cs="Times New Roman"/>
          <w:sz w:val="23"/>
          <w:szCs w:val="23"/>
        </w:rPr>
      </w:pPr>
    </w:p>
    <w:p w:rsidR="00817424" w:rsidRDefault="00072272" w:rsidP="00E1303A">
      <w:pPr>
        <w:pStyle w:val="Default"/>
        <w:rPr>
          <w:rFonts w:ascii="Times New Roman" w:hAnsi="Times New Roman" w:cs="Times New Roman"/>
          <w:sz w:val="23"/>
          <w:szCs w:val="23"/>
        </w:rPr>
      </w:pPr>
      <w:r>
        <w:rPr>
          <w:rFonts w:ascii="Times New Roman" w:hAnsi="Times New Roman" w:cs="Times New Roman"/>
          <w:sz w:val="23"/>
          <w:szCs w:val="23"/>
        </w:rPr>
        <w:t>Gülçin Yılmaz</w:t>
      </w:r>
      <w:r w:rsidR="00817424">
        <w:rPr>
          <w:rFonts w:ascii="Times New Roman" w:hAnsi="Times New Roman" w:cs="Times New Roman"/>
          <w:sz w:val="23"/>
          <w:szCs w:val="23"/>
        </w:rPr>
        <w:t xml:space="preserve"> –</w:t>
      </w:r>
      <w:r>
        <w:rPr>
          <w:rFonts w:ascii="Times New Roman" w:hAnsi="Times New Roman" w:cs="Times New Roman"/>
          <w:sz w:val="23"/>
          <w:szCs w:val="23"/>
        </w:rPr>
        <w:t xml:space="preserve"> </w:t>
      </w:r>
      <w:r w:rsidR="00817424">
        <w:rPr>
          <w:rFonts w:ascii="Times New Roman" w:hAnsi="Times New Roman" w:cs="Times New Roman"/>
          <w:sz w:val="23"/>
          <w:szCs w:val="23"/>
        </w:rPr>
        <w:t xml:space="preserve">Psikolojik Danışman </w:t>
      </w:r>
      <w:r w:rsidR="005225F0">
        <w:rPr>
          <w:rFonts w:ascii="Times New Roman" w:hAnsi="Times New Roman" w:cs="Times New Roman"/>
          <w:sz w:val="23"/>
          <w:szCs w:val="23"/>
        </w:rPr>
        <w:t xml:space="preserve">/ Klinik Psikolog </w:t>
      </w:r>
    </w:p>
    <w:p w:rsidR="00817424" w:rsidRDefault="00817424" w:rsidP="00E1303A">
      <w:pPr>
        <w:pStyle w:val="Default"/>
        <w:rPr>
          <w:rFonts w:ascii="Times New Roman" w:hAnsi="Times New Roman" w:cs="Times New Roman"/>
          <w:sz w:val="23"/>
          <w:szCs w:val="23"/>
        </w:rPr>
      </w:pPr>
      <w:r>
        <w:rPr>
          <w:rFonts w:ascii="Times New Roman" w:hAnsi="Times New Roman" w:cs="Times New Roman"/>
          <w:sz w:val="23"/>
          <w:szCs w:val="23"/>
        </w:rPr>
        <w:t xml:space="preserve">E- Posta adresi: kures@ku.edu.tr </w:t>
      </w:r>
    </w:p>
    <w:p w:rsidR="00E1303A" w:rsidRDefault="00817424" w:rsidP="00E1303A">
      <w:pPr>
        <w:spacing w:after="0"/>
        <w:rPr>
          <w:rFonts w:ascii="Times New Roman" w:hAnsi="Times New Roman" w:cs="Times New Roman"/>
          <w:sz w:val="23"/>
          <w:szCs w:val="23"/>
        </w:rPr>
      </w:pPr>
      <w:r>
        <w:rPr>
          <w:rFonts w:ascii="Times New Roman" w:hAnsi="Times New Roman" w:cs="Times New Roman"/>
          <w:sz w:val="23"/>
          <w:szCs w:val="23"/>
        </w:rPr>
        <w:t>Tel.: (212) 338 1272</w:t>
      </w:r>
      <w:r>
        <w:rPr>
          <w:rFonts w:ascii="Times New Roman" w:hAnsi="Times New Roman" w:cs="Times New Roman"/>
          <w:sz w:val="23"/>
          <w:szCs w:val="23"/>
        </w:rPr>
        <w:br/>
      </w:r>
    </w:p>
    <w:p w:rsidR="00817424" w:rsidRPr="00817424" w:rsidRDefault="00E1303A" w:rsidP="00E1303A">
      <w:pPr>
        <w:spacing w:after="0"/>
        <w:rPr>
          <w:rFonts w:ascii="Times New Roman" w:hAnsi="Times New Roman" w:cs="Times New Roman"/>
          <w:sz w:val="23"/>
          <w:szCs w:val="23"/>
        </w:rPr>
      </w:pPr>
      <w:r>
        <w:rPr>
          <w:rFonts w:ascii="Times New Roman" w:hAnsi="Times New Roman" w:cs="Times New Roman"/>
          <w:sz w:val="23"/>
          <w:szCs w:val="23"/>
        </w:rPr>
        <w:t>Büşra Ertekin</w:t>
      </w:r>
      <w:r w:rsidR="00817424">
        <w:rPr>
          <w:rFonts w:ascii="Times New Roman" w:hAnsi="Times New Roman" w:cs="Times New Roman"/>
          <w:sz w:val="23"/>
          <w:szCs w:val="23"/>
        </w:rPr>
        <w:t xml:space="preserve"> –</w:t>
      </w:r>
      <w:r w:rsidR="00072272">
        <w:rPr>
          <w:rFonts w:ascii="Times New Roman" w:hAnsi="Times New Roman" w:cs="Times New Roman"/>
          <w:sz w:val="23"/>
          <w:szCs w:val="23"/>
        </w:rPr>
        <w:t xml:space="preserve"> </w:t>
      </w:r>
      <w:r w:rsidR="005225F0">
        <w:rPr>
          <w:rFonts w:ascii="Times New Roman" w:hAnsi="Times New Roman" w:cs="Times New Roman"/>
          <w:sz w:val="23"/>
          <w:szCs w:val="23"/>
        </w:rPr>
        <w:t xml:space="preserve">Psikolojik Danışman / Klinik Psikolog </w:t>
      </w:r>
      <w:r w:rsidR="00817424">
        <w:rPr>
          <w:rFonts w:ascii="Times New Roman" w:hAnsi="Times New Roman" w:cs="Times New Roman"/>
          <w:sz w:val="23"/>
          <w:szCs w:val="23"/>
        </w:rPr>
        <w:br/>
        <w:t xml:space="preserve">E- Posta adresi: kures@ku.edu.tr </w:t>
      </w:r>
      <w:r w:rsidR="00817424">
        <w:rPr>
          <w:rFonts w:ascii="Times New Roman" w:hAnsi="Times New Roman" w:cs="Times New Roman"/>
          <w:sz w:val="23"/>
          <w:szCs w:val="23"/>
        </w:rPr>
        <w:br/>
        <w:t>Tel</w:t>
      </w:r>
      <w:proofErr w:type="gramStart"/>
      <w:r w:rsidR="00817424">
        <w:rPr>
          <w:rFonts w:ascii="Times New Roman" w:hAnsi="Times New Roman" w:cs="Times New Roman"/>
          <w:sz w:val="23"/>
          <w:szCs w:val="23"/>
        </w:rPr>
        <w:t>.:</w:t>
      </w:r>
      <w:proofErr w:type="gramEnd"/>
      <w:r w:rsidR="00817424">
        <w:rPr>
          <w:rFonts w:ascii="Times New Roman" w:hAnsi="Times New Roman" w:cs="Times New Roman"/>
          <w:sz w:val="23"/>
          <w:szCs w:val="23"/>
        </w:rPr>
        <w:t xml:space="preserve"> (212) 338 2777</w:t>
      </w:r>
    </w:p>
    <w:p w:rsidR="00817424" w:rsidRDefault="00817424" w:rsidP="00817424"/>
    <w:sectPr w:rsidR="00817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56D"/>
    <w:multiLevelType w:val="hybridMultilevel"/>
    <w:tmpl w:val="CC5803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00707D"/>
    <w:multiLevelType w:val="hybridMultilevel"/>
    <w:tmpl w:val="50C2B5D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475940"/>
    <w:multiLevelType w:val="hybridMultilevel"/>
    <w:tmpl w:val="532A006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D20DD"/>
    <w:multiLevelType w:val="hybridMultilevel"/>
    <w:tmpl w:val="5B2C0BDA"/>
    <w:lvl w:ilvl="0" w:tplc="041F0005">
      <w:start w:val="1"/>
      <w:numFmt w:val="bullet"/>
      <w:lvlText w:val=""/>
      <w:lvlJc w:val="left"/>
      <w:pPr>
        <w:ind w:left="720" w:hanging="360"/>
      </w:pPr>
      <w:rPr>
        <w:rFonts w:ascii="Wingdings" w:hAnsi="Wingdings" w:hint="default"/>
      </w:rPr>
    </w:lvl>
    <w:lvl w:ilvl="1" w:tplc="7CA65AA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201290"/>
    <w:multiLevelType w:val="hybridMultilevel"/>
    <w:tmpl w:val="0B7CD6AE"/>
    <w:lvl w:ilvl="0" w:tplc="035EA3C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A01071"/>
    <w:multiLevelType w:val="hybridMultilevel"/>
    <w:tmpl w:val="4A809CEE"/>
    <w:lvl w:ilvl="0" w:tplc="9252E47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24"/>
    <w:rsid w:val="00072272"/>
    <w:rsid w:val="00101097"/>
    <w:rsid w:val="00285655"/>
    <w:rsid w:val="002D1A61"/>
    <w:rsid w:val="003E07F5"/>
    <w:rsid w:val="005225F0"/>
    <w:rsid w:val="005D52ED"/>
    <w:rsid w:val="007B5E97"/>
    <w:rsid w:val="00814B51"/>
    <w:rsid w:val="00817424"/>
    <w:rsid w:val="00890E55"/>
    <w:rsid w:val="00A0509C"/>
    <w:rsid w:val="00AB4008"/>
    <w:rsid w:val="00BF1EEC"/>
    <w:rsid w:val="00C12470"/>
    <w:rsid w:val="00D63F89"/>
    <w:rsid w:val="00E1303A"/>
    <w:rsid w:val="00EC1A36"/>
    <w:rsid w:val="00F13261"/>
    <w:rsid w:val="00F35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294EB-3F44-41EC-854A-E7B3105D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42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htunali</dc:creator>
  <cp:keywords/>
  <dc:description/>
  <cp:lastModifiedBy>Elif Isın</cp:lastModifiedBy>
  <cp:revision>3</cp:revision>
  <dcterms:created xsi:type="dcterms:W3CDTF">2018-08-09T11:12:00Z</dcterms:created>
  <dcterms:modified xsi:type="dcterms:W3CDTF">2018-08-09T11:21:00Z</dcterms:modified>
</cp:coreProperties>
</file>